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jc w:val="center"/>
        <w:outlineLvl w:val="0"/>
        <w:rPr>
          <w:rFonts w:cs="Times New Roman" w:asciiTheme="majorEastAsia" w:hAnsiTheme="majorEastAsia" w:eastAsiaTheme="majorEastAsia"/>
          <w:b/>
          <w:kern w:val="44"/>
          <w:sz w:val="48"/>
          <w:szCs w:val="48"/>
        </w:rPr>
      </w:pP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b/>
          <w:kern w:val="44"/>
          <w:sz w:val="48"/>
          <w:szCs w:val="48"/>
        </w:rPr>
        <w:t>听 课 记 录</w:t>
      </w:r>
    </w:p>
    <w:p>
      <w:pPr>
        <w:jc w:val="right"/>
        <w:rPr>
          <w:rFonts w:ascii="方正小标宋简体" w:hAnsi="Times New Roman" w:eastAsia="方正小标宋简体" w:cs="Times New Roman"/>
          <w:b/>
          <w:kern w:val="44"/>
          <w:sz w:val="44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（制表：教务部）</w:t>
      </w:r>
    </w:p>
    <w:tbl>
      <w:tblPr>
        <w:tblStyle w:val="4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33"/>
        <w:gridCol w:w="1417"/>
        <w:gridCol w:w="1041"/>
        <w:gridCol w:w="235"/>
        <w:gridCol w:w="1417"/>
        <w:gridCol w:w="851"/>
        <w:gridCol w:w="283"/>
        <w:gridCol w:w="142"/>
        <w:gridCol w:w="256"/>
        <w:gridCol w:w="681"/>
        <w:gridCol w:w="197"/>
        <w:gridCol w:w="484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听课时间</w:t>
            </w:r>
          </w:p>
        </w:tc>
        <w:tc>
          <w:tcPr>
            <w:tcW w:w="4343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日星期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第     大节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听课地点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课程名称</w:t>
            </w:r>
          </w:p>
        </w:tc>
        <w:tc>
          <w:tcPr>
            <w:tcW w:w="43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代码</w:t>
            </w:r>
          </w:p>
        </w:tc>
        <w:tc>
          <w:tcPr>
            <w:tcW w:w="272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课程类别</w:t>
            </w:r>
          </w:p>
        </w:tc>
        <w:tc>
          <w:tcPr>
            <w:tcW w:w="4343" w:type="dxa"/>
            <w:gridSpan w:val="5"/>
            <w:vAlign w:val="center"/>
          </w:tcPr>
          <w:p>
            <w:pPr>
              <w:ind w:firstLine="105" w:firstLineChars="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□公共必修课  □学科基础课  □专业课 </w:t>
            </w:r>
          </w:p>
          <w:p>
            <w:pPr>
              <w:ind w:firstLine="105" w:firstLineChars="5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□公共选修课  □其它_______________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层次</w:t>
            </w:r>
          </w:p>
        </w:tc>
        <w:tc>
          <w:tcPr>
            <w:tcW w:w="244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□本科 □硕士 □博士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授课教师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实到学生数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应到学生数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授课语言</w:t>
            </w:r>
          </w:p>
        </w:tc>
        <w:tc>
          <w:tcPr>
            <w:tcW w:w="7919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□中文 □英文 □其它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录</w:t>
            </w:r>
          </w:p>
        </w:tc>
        <w:tc>
          <w:tcPr>
            <w:tcW w:w="7919" w:type="dxa"/>
            <w:gridSpan w:val="13"/>
          </w:tcPr>
          <w:p>
            <w:pPr>
              <w:spacing w:line="180" w:lineRule="atLeast"/>
              <w:ind w:right="42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1. 授课内容要点及评价（章节）：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19" w:type="dxa"/>
            <w:gridSpan w:val="1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2. 对教师评价（从教学准备、教学态度、教学手段、教学方法等方面评价）：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19" w:type="dxa"/>
            <w:gridSpan w:val="1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3. 对学生评价（从精神面貌、课堂纪律、教学参与情况等方面评价）：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19" w:type="dxa"/>
            <w:gridSpan w:val="1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4. 意见和建议（对课堂的改进意见等）：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价</w:t>
            </w:r>
          </w:p>
        </w:tc>
        <w:tc>
          <w:tcPr>
            <w:tcW w:w="519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评价项目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优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良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中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94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坚持正确的政治方向，遵守宪法和有关法律规定，坚定不移地贯彻执行党和国家的教育方针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94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为人师表，以身作则，对课堂纪律严格要求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94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备课充分，按教学大纲要求制作课件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94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教学手段、教学方法恰当，能启发学生思考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94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教学信息量适中，重点突出，难易适度，理论联系实际，注重能力培养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94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精神饱满，逻辑清晰，讲解生动，感染力强，能吸引学生的注意力，课堂气氛活跃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总评分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总评等级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90-100分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良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80-89分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70-79分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69分以下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听课人签名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职务、职称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所在单位</w:t>
            </w:r>
          </w:p>
        </w:tc>
        <w:tc>
          <w:tcPr>
            <w:tcW w:w="244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r>
        <w:rPr>
          <w:rFonts w:hint="eastAsia"/>
        </w:rPr>
        <w:t>注：1、听课人应认真填妥表内所有栏目；</w:t>
      </w:r>
    </w:p>
    <w:p>
      <w:pPr>
        <w:ind w:firstLine="420" w:firstLineChars="200"/>
      </w:pPr>
      <w:r>
        <w:rPr>
          <w:rFonts w:hint="eastAsia"/>
        </w:rPr>
        <w:t>2、听课结束后，交所在单位保管。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6F"/>
    <w:rsid w:val="000F5DE5"/>
    <w:rsid w:val="00213C00"/>
    <w:rsid w:val="002936E4"/>
    <w:rsid w:val="002F165E"/>
    <w:rsid w:val="003F5186"/>
    <w:rsid w:val="0044070C"/>
    <w:rsid w:val="0044736F"/>
    <w:rsid w:val="004964AB"/>
    <w:rsid w:val="00500944"/>
    <w:rsid w:val="0054184E"/>
    <w:rsid w:val="00561616"/>
    <w:rsid w:val="006B7C8F"/>
    <w:rsid w:val="007573D9"/>
    <w:rsid w:val="007D07E7"/>
    <w:rsid w:val="007D32C6"/>
    <w:rsid w:val="00887844"/>
    <w:rsid w:val="00892A1F"/>
    <w:rsid w:val="008D1105"/>
    <w:rsid w:val="008E3EA0"/>
    <w:rsid w:val="009A283D"/>
    <w:rsid w:val="009F316C"/>
    <w:rsid w:val="00AA55F6"/>
    <w:rsid w:val="00B57223"/>
    <w:rsid w:val="00C84356"/>
    <w:rsid w:val="00DF4569"/>
    <w:rsid w:val="00E51662"/>
    <w:rsid w:val="00F26F8B"/>
    <w:rsid w:val="77B3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106</Words>
  <Characters>606</Characters>
  <Lines>5</Lines>
  <Paragraphs>1</Paragraphs>
  <TotalTime>0</TotalTime>
  <ScaleCrop>false</ScaleCrop>
  <LinksUpToDate>false</LinksUpToDate>
  <CharactersWithSpaces>711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2021-02-27T02:38:00Z</dcterms:created>
  <dc:creator>袁文娜</dc:creator>
  <cp:lastModifiedBy>宋昀宜</cp:lastModifiedBy>
  <cp:lastPrinted>2019-02-24T06:29:00Z</cp:lastPrinted>
  <dcterms:modified xsi:type="dcterms:W3CDTF">2021-03-05T01:14:41Z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